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4E" w:rsidRPr="0059114E" w:rsidRDefault="0059114E" w:rsidP="0059114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59114E">
        <w:rPr>
          <w:b/>
          <w:bCs/>
          <w:sz w:val="40"/>
          <w:szCs w:val="40"/>
        </w:rPr>
        <w:t>COMUNE DI CASTELVERRINO (IS)</w:t>
      </w:r>
    </w:p>
    <w:p w:rsidR="0059114E" w:rsidRDefault="0059114E" w:rsidP="0059114E">
      <w:pPr>
        <w:jc w:val="center"/>
      </w:pPr>
    </w:p>
    <w:p w:rsidR="0059114E" w:rsidRPr="009E5960" w:rsidRDefault="0059114E" w:rsidP="0059114E">
      <w:pPr>
        <w:jc w:val="center"/>
        <w:rPr>
          <w:b/>
          <w:bCs/>
        </w:rPr>
      </w:pPr>
      <w:r w:rsidRPr="009E5960">
        <w:rPr>
          <w:b/>
          <w:bCs/>
        </w:rPr>
        <w:t xml:space="preserve">Bando pubblico per contributi alle attività economiche, commerciali e artigianali operanti nel Comune di </w:t>
      </w:r>
      <w:r>
        <w:rPr>
          <w:b/>
          <w:bCs/>
        </w:rPr>
        <w:t>Castelverrino</w:t>
      </w:r>
      <w:r w:rsidRPr="009E5960">
        <w:rPr>
          <w:b/>
          <w:bCs/>
        </w:rPr>
        <w:t>.</w:t>
      </w:r>
    </w:p>
    <w:p w:rsidR="0059114E" w:rsidRPr="009E5960" w:rsidRDefault="0059114E" w:rsidP="0059114E">
      <w:pPr>
        <w:jc w:val="center"/>
        <w:rPr>
          <w:b/>
          <w:bCs/>
        </w:rPr>
      </w:pPr>
      <w:r w:rsidRPr="009E5960">
        <w:rPr>
          <w:b/>
          <w:bCs/>
        </w:rPr>
        <w:t>DPCM 24 settembre 2020 G.U.R.I. Serie Generale n. 302 del 4 dicembre.</w:t>
      </w:r>
    </w:p>
    <w:p w:rsidR="0059114E" w:rsidRPr="009E5960" w:rsidRDefault="0059114E" w:rsidP="0059114E">
      <w:pPr>
        <w:jc w:val="both"/>
        <w:rPr>
          <w:b/>
          <w:bCs/>
        </w:rPr>
      </w:pPr>
    </w:p>
    <w:p w:rsidR="00075934" w:rsidRDefault="00852696" w:rsidP="00852696">
      <w:pPr>
        <w:jc w:val="right"/>
        <w:rPr>
          <w:b/>
          <w:bCs/>
        </w:rPr>
      </w:pPr>
      <w:r>
        <w:rPr>
          <w:b/>
          <w:bCs/>
        </w:rPr>
        <w:t>Marca da bollo</w:t>
      </w:r>
    </w:p>
    <w:p w:rsidR="00852696" w:rsidRDefault="00852696" w:rsidP="0059114E">
      <w:pPr>
        <w:jc w:val="center"/>
        <w:rPr>
          <w:b/>
          <w:bCs/>
        </w:rPr>
      </w:pPr>
    </w:p>
    <w:p w:rsidR="00852696" w:rsidRDefault="00852696" w:rsidP="0059114E">
      <w:pPr>
        <w:jc w:val="center"/>
        <w:rPr>
          <w:b/>
          <w:bCs/>
        </w:rPr>
      </w:pPr>
    </w:p>
    <w:p w:rsidR="0059114E" w:rsidRPr="0099618A" w:rsidRDefault="0059114E" w:rsidP="0059114E">
      <w:pPr>
        <w:jc w:val="center"/>
        <w:rPr>
          <w:b/>
          <w:bCs/>
        </w:rPr>
      </w:pPr>
      <w:r w:rsidRPr="0099618A">
        <w:rPr>
          <w:b/>
          <w:bCs/>
        </w:rPr>
        <w:t>ALLEGATO A</w:t>
      </w:r>
    </w:p>
    <w:p w:rsidR="0059114E" w:rsidRPr="0099618A" w:rsidRDefault="0059114E" w:rsidP="0059114E">
      <w:pPr>
        <w:jc w:val="center"/>
        <w:rPr>
          <w:b/>
          <w:bCs/>
        </w:rPr>
      </w:pPr>
      <w:r w:rsidRPr="0099618A">
        <w:rPr>
          <w:b/>
          <w:bCs/>
        </w:rPr>
        <w:t>Domanda di partecipazione</w:t>
      </w:r>
    </w:p>
    <w:p w:rsidR="0059114E" w:rsidRDefault="0059114E" w:rsidP="0059114E">
      <w:pPr>
        <w:jc w:val="both"/>
      </w:pPr>
    </w:p>
    <w:p w:rsidR="00075934" w:rsidRDefault="00075934" w:rsidP="0059114E">
      <w:pPr>
        <w:jc w:val="both"/>
      </w:pPr>
    </w:p>
    <w:p w:rsidR="0059114E" w:rsidRDefault="0059114E" w:rsidP="0059114E">
      <w:pPr>
        <w:jc w:val="both"/>
      </w:pPr>
      <w:r>
        <w:t>Il sottoscritto ________________________Nato a ________________________ Il 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Residente in via ____________________Comune _____________________Prov.__ CAP 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Cod. fiscale ________________________________ In qualità di: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Titolare 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rPr>
          <w:rFonts w:ascii="Segoe UI Symbol" w:hAnsi="Segoe UI Symbol" w:cs="Segoe UI Symbol"/>
        </w:rPr>
        <w:t xml:space="preserve">☐ </w:t>
      </w:r>
      <w:r>
        <w:t>Legale rappresentante</w:t>
      </w:r>
    </w:p>
    <w:p w:rsidR="0059114E" w:rsidRDefault="0059114E" w:rsidP="0059114E">
      <w:pPr>
        <w:jc w:val="both"/>
      </w:pPr>
      <w:r>
        <w:t xml:space="preserve"> </w:t>
      </w:r>
    </w:p>
    <w:p w:rsidR="0059114E" w:rsidRDefault="0059114E" w:rsidP="0059114E">
      <w:pPr>
        <w:jc w:val="both"/>
      </w:pPr>
      <w:r>
        <w:t>Dell’impresa ______________________Codice fiscale/partita IVA _________________________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Con sede in via _________________ Comune _____________________Prov. ___ CAP 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PEC _______________________Tel.__________________ Mail ___________________________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Iscritta al Registro imp. di _____________N  Rea _______ dal _______Cod. ATECO 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Iscritta all’Albo imp. artigiane presso la CCIAA di ______________ Cod. ATECO 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Consapevole delle sanzioni penali nel caso di dichiarazioni non veritiere e richiamate dall’art. 76 del DPR 445 del 28/12/2000,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center"/>
        <w:rPr>
          <w:b/>
          <w:bCs/>
        </w:rPr>
      </w:pPr>
      <w:r w:rsidRPr="009300EB">
        <w:rPr>
          <w:b/>
          <w:bCs/>
        </w:rPr>
        <w:t>DICHIARA</w:t>
      </w:r>
    </w:p>
    <w:p w:rsidR="0059114E" w:rsidRPr="009300EB" w:rsidRDefault="0059114E" w:rsidP="0059114E">
      <w:pPr>
        <w:jc w:val="center"/>
        <w:rPr>
          <w:b/>
          <w:bCs/>
        </w:rPr>
      </w:pPr>
    </w:p>
    <w:p w:rsidR="0059114E" w:rsidRDefault="0059114E" w:rsidP="0059114E">
      <w:pPr>
        <w:jc w:val="both"/>
      </w:pPr>
      <w:r>
        <w:t>che i dati relativi all’impresa sopra riportati erano posseduti all’atto della pubblicazione del Bando e che, inoltre, alla medesima data l’impresa: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- Non si trovava, e non si trova a tutt’oggi, in stato di liquidazione o di fallimento e non era soggetta a procedure di fallimento o di concordato preventivo.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 xml:space="preserve">- Non si trovava, e non si trova a tutt’oggi, in una delle condizioni di incapacità a contrattare con la Pubblica Amministrazione di cui all’articolo 120 della L. 689/1981 e </w:t>
      </w:r>
      <w:proofErr w:type="spellStart"/>
      <w:r>
        <w:t>s.m.i.</w:t>
      </w:r>
      <w:proofErr w:type="spellEnd"/>
      <w:r>
        <w:t>;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 xml:space="preserve">- Possedeva, e possiede a tutt’oggi, i requisiti morali e professionali per lo svolgimento di attività commerciali di cui all’art. 71 del D. Lgs. 59/2010 e </w:t>
      </w:r>
      <w:proofErr w:type="spellStart"/>
      <w:r>
        <w:t>s.m.i.</w:t>
      </w:r>
      <w:proofErr w:type="spellEnd"/>
      <w:r>
        <w:t xml:space="preserve"> e agli artt. 65 - 66 della L.R. 6/2010 e </w:t>
      </w:r>
      <w:proofErr w:type="spellStart"/>
      <w:r>
        <w:t>s.m.i.</w:t>
      </w:r>
      <w:proofErr w:type="spellEnd"/>
      <w:r>
        <w:t>;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lastRenderedPageBreak/>
        <w:t>- Non aveva, e non ha a tutt’oggi, in corso pendenze o inadempienze nei confronti della Pubblica Amministrazione.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center"/>
        <w:rPr>
          <w:b/>
          <w:bCs/>
        </w:rPr>
      </w:pPr>
      <w:r w:rsidRPr="00881BD0">
        <w:rPr>
          <w:b/>
          <w:bCs/>
        </w:rPr>
        <w:t>ATTESTA CHE</w:t>
      </w:r>
    </w:p>
    <w:p w:rsidR="0059114E" w:rsidRPr="00881BD0" w:rsidRDefault="0059114E" w:rsidP="0059114E">
      <w:pPr>
        <w:jc w:val="center"/>
        <w:rPr>
          <w:b/>
          <w:bCs/>
        </w:rPr>
      </w:pPr>
    </w:p>
    <w:p w:rsidR="0059114E" w:rsidRDefault="0059114E" w:rsidP="0059114E">
      <w:pPr>
        <w:jc w:val="both"/>
      </w:pPr>
      <w:r>
        <w:t>• Che il Volume di affari per l’annualità 2019 è stato di € __________________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• Che il Volume di affari per l’annualità 2020 è stato di € __________________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• L’impresa rientra nella tipologia di soggetti beneficiari di cui all’articolo 4 del suddetto Bando;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• L’impresa rispetta le indicazioni di cui all’articolo 5 del suddetto Bando;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• L’impresa rientra nella tipologia di soggetti beneficiari di cui all’articolo 6del suddetto Bando</w:t>
      </w:r>
    </w:p>
    <w:p w:rsidR="0059114E" w:rsidRDefault="0059114E" w:rsidP="0059114E">
      <w:pPr>
        <w:jc w:val="both"/>
      </w:pPr>
      <w:r>
        <w:t xml:space="preserve">  (barrare la casella pertinente):</w:t>
      </w:r>
    </w:p>
    <w:p w:rsidR="0059114E" w:rsidRDefault="0059114E" w:rsidP="0059114E">
      <w:pPr>
        <w:jc w:val="both"/>
      </w:pPr>
    </w:p>
    <w:p w:rsidR="0059114E" w:rsidRDefault="0059114E" w:rsidP="0059114E">
      <w:pPr>
        <w:ind w:left="284" w:hanging="284"/>
        <w:jc w:val="both"/>
      </w:pPr>
      <w:r>
        <w:rPr>
          <w:rFonts w:ascii="Segoe UI Symbol" w:hAnsi="Segoe UI Symbol" w:cs="Segoe UI Symbol"/>
        </w:rPr>
        <w:t xml:space="preserve">☐ </w:t>
      </w:r>
      <w:r>
        <w:t>Volume di affari 2020 inferiori di oltre il 30% rispetto al volume di affari dello stesso periodo del 2019;</w:t>
      </w:r>
    </w:p>
    <w:p w:rsidR="0059114E" w:rsidRDefault="0059114E" w:rsidP="0059114E">
      <w:pPr>
        <w:ind w:left="284" w:hanging="284"/>
        <w:jc w:val="both"/>
      </w:pPr>
      <w:r>
        <w:rPr>
          <w:rFonts w:ascii="Segoe UI Symbol" w:hAnsi="Segoe UI Symbol" w:cs="Segoe UI Symbol"/>
        </w:rPr>
        <w:t xml:space="preserve">☐ </w:t>
      </w:r>
      <w:r>
        <w:t>Volume di affari 2020 tra il 20,01% e il 30% rispetto al volume di affari dello stesso periodo del 2019;</w:t>
      </w:r>
    </w:p>
    <w:p w:rsidR="0059114E" w:rsidRDefault="0059114E" w:rsidP="0059114E">
      <w:pPr>
        <w:ind w:left="284" w:hanging="284"/>
        <w:jc w:val="both"/>
      </w:pPr>
    </w:p>
    <w:p w:rsidR="0059114E" w:rsidRDefault="0059114E" w:rsidP="0059114E">
      <w:pPr>
        <w:jc w:val="both"/>
      </w:pPr>
      <w:r>
        <w:t>• L’impresa ha avuto costi di gestione relativi all’anno 2020 pari a euro …………….. e, quindi, il contributo spettante, ai sensi dell’articolo 5 del suddetto Avviso,  di euro ……………….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center"/>
        <w:rPr>
          <w:b/>
          <w:bCs/>
        </w:rPr>
      </w:pPr>
      <w:r w:rsidRPr="008C3195">
        <w:rPr>
          <w:b/>
          <w:bCs/>
        </w:rPr>
        <w:t>CHIEDE</w:t>
      </w:r>
    </w:p>
    <w:p w:rsidR="0059114E" w:rsidRPr="008C3195" w:rsidRDefault="0059114E" w:rsidP="0059114E">
      <w:pPr>
        <w:jc w:val="center"/>
        <w:rPr>
          <w:b/>
          <w:bCs/>
        </w:rPr>
      </w:pPr>
    </w:p>
    <w:p w:rsidR="0059114E" w:rsidRDefault="0059114E" w:rsidP="0059114E">
      <w:pPr>
        <w:jc w:val="both"/>
      </w:pPr>
      <w:r>
        <w:t>Che l’importo concesso sia accreditato sul conto corrente bancario o postale intestato all’impresa</w:t>
      </w:r>
    </w:p>
    <w:p w:rsidR="0059114E" w:rsidRDefault="0059114E" w:rsidP="0059114E">
      <w:pPr>
        <w:jc w:val="both"/>
      </w:pPr>
      <w:r>
        <w:t>con IBAN _____________________________________________________________________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ALLEGA</w:t>
      </w:r>
    </w:p>
    <w:p w:rsidR="0059114E" w:rsidRDefault="0059114E" w:rsidP="0059114E">
      <w:pPr>
        <w:jc w:val="both"/>
      </w:pPr>
      <w:r>
        <w:t>1. Fotocopia di un proprio documento di identità in corso di validità;</w:t>
      </w:r>
    </w:p>
    <w:p w:rsidR="0059114E" w:rsidRDefault="0021111A" w:rsidP="0059114E">
      <w:pPr>
        <w:jc w:val="both"/>
      </w:pPr>
      <w:r>
        <w:t>2.</w:t>
      </w:r>
      <w:r w:rsidRPr="0021111A">
        <w:t xml:space="preserve"> </w:t>
      </w:r>
      <w:r w:rsidR="0059114E">
        <w:t>Allegato B “Elenco spese di gestione” debit</w:t>
      </w:r>
      <w:r>
        <w:t>amente compilato e sottoscritto;</w:t>
      </w:r>
    </w:p>
    <w:p w:rsidR="0021111A" w:rsidRDefault="0021111A" w:rsidP="0059114E">
      <w:pPr>
        <w:jc w:val="both"/>
      </w:pPr>
      <w:r>
        <w:t>3. Visura camerale.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>Data ________________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  <w:r>
        <w:t xml:space="preserve">                                                                       ______________________________________</w:t>
      </w:r>
    </w:p>
    <w:p w:rsidR="0059114E" w:rsidRDefault="0059114E" w:rsidP="0059114E">
      <w:pPr>
        <w:jc w:val="center"/>
      </w:pPr>
      <w:r>
        <w:t xml:space="preserve">                                                              Timbro e firma del legale rappresentante</w:t>
      </w:r>
    </w:p>
    <w:p w:rsidR="0059114E" w:rsidRDefault="0059114E" w:rsidP="00852696">
      <w:pPr>
        <w:jc w:val="right"/>
      </w:pPr>
      <w:r>
        <w:t>(la firma può essere resa sia digitalmente che in forma olografa)</w:t>
      </w: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59114E" w:rsidRDefault="0059114E" w:rsidP="0059114E">
      <w:pPr>
        <w:jc w:val="both"/>
      </w:pPr>
    </w:p>
    <w:p w:rsidR="00940C13" w:rsidRDefault="00940C13"/>
    <w:sectPr w:rsidR="00940C13" w:rsidSect="0059114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4E"/>
    <w:rsid w:val="00075934"/>
    <w:rsid w:val="0021111A"/>
    <w:rsid w:val="004C69D8"/>
    <w:rsid w:val="00501772"/>
    <w:rsid w:val="0059114E"/>
    <w:rsid w:val="007F2632"/>
    <w:rsid w:val="00852696"/>
    <w:rsid w:val="00940C13"/>
    <w:rsid w:val="00992F2A"/>
    <w:rsid w:val="00A128FC"/>
    <w:rsid w:val="00B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449B8-49AB-4B39-85FE-388CC180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1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11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69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sael</cp:lastModifiedBy>
  <cp:revision>2</cp:revision>
  <dcterms:created xsi:type="dcterms:W3CDTF">2021-10-04T07:46:00Z</dcterms:created>
  <dcterms:modified xsi:type="dcterms:W3CDTF">2021-10-04T07:46:00Z</dcterms:modified>
</cp:coreProperties>
</file>